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B6" w:rsidRPr="009D0DB6" w:rsidRDefault="009D0DB6" w:rsidP="009D0DB6">
      <w:pPr>
        <w:ind w:firstLineChars="200" w:firstLine="883"/>
        <w:jc w:val="center"/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</w:pPr>
      <w:r w:rsidRPr="009D0DB6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考点6 正确使用常见的修辞手法</w:t>
      </w:r>
    </w:p>
    <w:p w:rsidR="00212970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[2016山东卷]</w:t>
      </w:r>
      <w:r w:rsidRPr="009D0DB6">
        <w:rPr>
          <w:rFonts w:hint="eastAsia"/>
          <w:sz w:val="28"/>
          <w:szCs w:val="28"/>
        </w:rPr>
        <w:t xml:space="preserve"> </w:t>
      </w:r>
      <w:r w:rsidRPr="009D0DB6">
        <w:rPr>
          <w:rFonts w:asciiTheme="minorEastAsia" w:hAnsiTheme="minorEastAsia" w:hint="eastAsia"/>
          <w:sz w:val="28"/>
          <w:szCs w:val="28"/>
        </w:rPr>
        <w:t>拖延症的表现是,在能够预料后果不良的情况下,仍然把计划要做的事情一再推迟。请运用比喻、比拟的修辞手法写出拖延症的危害。不超过40个字。</w:t>
      </w:r>
    </w:p>
    <w:p w:rsidR="007A5BE2" w:rsidRPr="009D0DB6" w:rsidRDefault="007A5BE2" w:rsidP="009D0DB6">
      <w:pPr>
        <w:ind w:firstLineChars="200" w:firstLine="560"/>
        <w:rPr>
          <w:sz w:val="28"/>
          <w:szCs w:val="28"/>
        </w:rPr>
      </w:pPr>
      <w:r w:rsidRPr="009D0DB6">
        <w:rPr>
          <w:rFonts w:hint="eastAsia"/>
          <w:sz w:val="28"/>
          <w:szCs w:val="28"/>
        </w:rPr>
        <w:t>【答案】</w:t>
      </w:r>
    </w:p>
    <w:p w:rsidR="007A5BE2" w:rsidRPr="009D0DB6" w:rsidRDefault="007A5BE2" w:rsidP="009D0DB6">
      <w:pPr>
        <w:ind w:firstLineChars="200" w:firstLine="560"/>
        <w:rPr>
          <w:sz w:val="28"/>
          <w:szCs w:val="28"/>
        </w:rPr>
      </w:pPr>
      <w:r w:rsidRPr="009D0DB6">
        <w:rPr>
          <w:rFonts w:hint="eastAsia"/>
          <w:sz w:val="28"/>
          <w:szCs w:val="28"/>
        </w:rPr>
        <w:t>拖延症是生命的窃贼</w:t>
      </w:r>
      <w:r w:rsidRPr="009D0DB6">
        <w:rPr>
          <w:rFonts w:hint="eastAsia"/>
          <w:sz w:val="28"/>
          <w:szCs w:val="28"/>
        </w:rPr>
        <w:t>,</w:t>
      </w:r>
      <w:r w:rsidRPr="009D0DB6">
        <w:rPr>
          <w:rFonts w:hint="eastAsia"/>
          <w:sz w:val="28"/>
          <w:szCs w:val="28"/>
        </w:rPr>
        <w:t>它会在不知不觉中</w:t>
      </w:r>
      <w:r w:rsidRPr="009D0DB6">
        <w:rPr>
          <w:rFonts w:hint="eastAsia"/>
          <w:sz w:val="28"/>
          <w:szCs w:val="28"/>
        </w:rPr>
        <w:t>,</w:t>
      </w:r>
      <w:r w:rsidRPr="009D0DB6">
        <w:rPr>
          <w:rFonts w:hint="eastAsia"/>
          <w:sz w:val="28"/>
          <w:szCs w:val="28"/>
        </w:rPr>
        <w:t>盗取你的热情</w:t>
      </w:r>
      <w:r w:rsidRPr="009D0DB6">
        <w:rPr>
          <w:rFonts w:hint="eastAsia"/>
          <w:sz w:val="28"/>
          <w:szCs w:val="28"/>
        </w:rPr>
        <w:t>,</w:t>
      </w:r>
      <w:r w:rsidRPr="009D0DB6">
        <w:rPr>
          <w:rFonts w:hint="eastAsia"/>
          <w:sz w:val="28"/>
          <w:szCs w:val="28"/>
        </w:rPr>
        <w:t>偷走你的机会。</w:t>
      </w:r>
    </w:p>
    <w:p w:rsidR="007A5BE2" w:rsidRPr="009D0DB6" w:rsidRDefault="007A5BE2" w:rsidP="009D0DB6">
      <w:pPr>
        <w:ind w:firstLineChars="200" w:firstLine="560"/>
        <w:rPr>
          <w:sz w:val="28"/>
          <w:szCs w:val="28"/>
        </w:rPr>
      </w:pPr>
      <w:r w:rsidRPr="009D0DB6">
        <w:rPr>
          <w:rFonts w:hint="eastAsia"/>
          <w:sz w:val="28"/>
          <w:szCs w:val="28"/>
        </w:rPr>
        <w:t>【解析】</w:t>
      </w:r>
    </w:p>
    <w:p w:rsidR="007A5BE2" w:rsidRPr="009D0DB6" w:rsidRDefault="007A5BE2" w:rsidP="009D0DB6">
      <w:pPr>
        <w:ind w:firstLineChars="200" w:firstLine="560"/>
        <w:rPr>
          <w:sz w:val="28"/>
          <w:szCs w:val="28"/>
        </w:rPr>
      </w:pPr>
      <w:r w:rsidRPr="009D0DB6">
        <w:rPr>
          <w:rFonts w:hint="eastAsia"/>
          <w:sz w:val="28"/>
          <w:szCs w:val="28"/>
        </w:rPr>
        <w:t>本题考查语言表达准确、鲜明、生动和正确运用常用的修辞手法的能力。</w:t>
      </w:r>
    </w:p>
    <w:p w:rsidR="007A5BE2" w:rsidRPr="009D0DB6" w:rsidRDefault="007A5BE2" w:rsidP="009D0DB6">
      <w:pPr>
        <w:ind w:firstLineChars="200" w:firstLine="560"/>
        <w:rPr>
          <w:sz w:val="28"/>
          <w:szCs w:val="28"/>
        </w:rPr>
      </w:pPr>
      <w:r w:rsidRPr="009D0DB6">
        <w:rPr>
          <w:rFonts w:hint="eastAsia"/>
          <w:sz w:val="28"/>
          <w:szCs w:val="28"/>
        </w:rPr>
        <w:t>从题干来看</w:t>
      </w:r>
      <w:r w:rsidRPr="009D0DB6">
        <w:rPr>
          <w:rFonts w:hint="eastAsia"/>
          <w:sz w:val="28"/>
          <w:szCs w:val="28"/>
        </w:rPr>
        <w:t>,</w:t>
      </w:r>
      <w:r w:rsidRPr="009D0DB6">
        <w:rPr>
          <w:rFonts w:hint="eastAsia"/>
          <w:sz w:val="28"/>
          <w:szCs w:val="28"/>
        </w:rPr>
        <w:t>拖延症的表现为“在能够预料后果不良的情况下</w:t>
      </w:r>
      <w:r w:rsidRPr="009D0DB6">
        <w:rPr>
          <w:rFonts w:hint="eastAsia"/>
          <w:sz w:val="28"/>
          <w:szCs w:val="28"/>
        </w:rPr>
        <w:t>,</w:t>
      </w:r>
      <w:r w:rsidRPr="009D0DB6">
        <w:rPr>
          <w:rFonts w:hint="eastAsia"/>
          <w:sz w:val="28"/>
          <w:szCs w:val="28"/>
        </w:rPr>
        <w:t>仍然把计划要做的事情一再推迟”</w:t>
      </w:r>
      <w:r w:rsidRPr="009D0DB6">
        <w:rPr>
          <w:rFonts w:hint="eastAsia"/>
          <w:sz w:val="28"/>
          <w:szCs w:val="28"/>
        </w:rPr>
        <w:t>,</w:t>
      </w:r>
      <w:r w:rsidRPr="009D0DB6">
        <w:rPr>
          <w:rFonts w:hint="eastAsia"/>
          <w:sz w:val="28"/>
          <w:szCs w:val="28"/>
        </w:rPr>
        <w:t>据此可推出拖延症的危害。答题时运用比喻、比拟的修辞手法把拖延症的危害表述出来即可。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[2016江苏卷]</w:t>
      </w:r>
      <w:r w:rsidRPr="009D0DB6">
        <w:rPr>
          <w:rFonts w:hint="eastAsia"/>
          <w:sz w:val="28"/>
          <w:szCs w:val="28"/>
        </w:rPr>
        <w:t xml:space="preserve"> </w:t>
      </w:r>
      <w:r w:rsidRPr="009D0DB6">
        <w:rPr>
          <w:rFonts w:asciiTheme="minorEastAsia" w:hAnsiTheme="minorEastAsia" w:hint="eastAsia"/>
          <w:sz w:val="28"/>
          <w:szCs w:val="28"/>
        </w:rPr>
        <w:t>下列熟语中,没有使用借代手法的一项是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A.人为刀俎,我为鱼肉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B.人皆可以为尧舜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C.化干戈为玉帛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D.情人眼里出西施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【答案】</w:t>
      </w:r>
      <w:r w:rsidRPr="009D0DB6">
        <w:rPr>
          <w:rFonts w:asciiTheme="minorEastAsia" w:hAnsiTheme="minorEastAsia"/>
          <w:sz w:val="28"/>
          <w:szCs w:val="28"/>
        </w:rPr>
        <w:t>A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【解析】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0DB6">
        <w:rPr>
          <w:rFonts w:asciiTheme="minorEastAsia" w:hAnsiTheme="minorEastAsia" w:hint="eastAsia"/>
          <w:sz w:val="28"/>
          <w:szCs w:val="28"/>
        </w:rPr>
        <w:t>本题考查正确运用常见的修辞手法的能力。“借代”手法是借某事物的特征代替某事物,或以部分代替整体等,借体和代体具有相关</w:t>
      </w:r>
      <w:r w:rsidRPr="009D0DB6">
        <w:rPr>
          <w:rFonts w:asciiTheme="minorEastAsia" w:hAnsiTheme="minorEastAsia" w:hint="eastAsia"/>
          <w:sz w:val="28"/>
          <w:szCs w:val="28"/>
        </w:rPr>
        <w:lastRenderedPageBreak/>
        <w:t>性;而“比喻”手法则是将某物比作另一物,本体和喻体之间具有相似性。A项,“刀俎”和“鱼肉”与人所处的情境相似,运用的是比喻手法。B项,用“尧”“舜”这两个人物指代人群中的优秀人物。C项,“干戈”和“玉帛”分别以战争武器和表示友好的事物指代战争和和平。D项,以“西施”这一人物指代美女。</w:t>
      </w: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7A5BE2" w:rsidRPr="009D0DB6" w:rsidRDefault="007A5BE2" w:rsidP="009D0DB6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7A5BE2" w:rsidRPr="009D0DB6" w:rsidSect="00212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5BE2"/>
    <w:rsid w:val="00212970"/>
    <w:rsid w:val="007A5BE2"/>
    <w:rsid w:val="009D0DB6"/>
    <w:rsid w:val="00C7025E"/>
    <w:rsid w:val="00CB6B13"/>
    <w:rsid w:val="00F7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5E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8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77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8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</cp:revision>
  <dcterms:created xsi:type="dcterms:W3CDTF">2016-12-30T03:13:00Z</dcterms:created>
  <dcterms:modified xsi:type="dcterms:W3CDTF">2017-02-05T05:56:00Z</dcterms:modified>
</cp:coreProperties>
</file>